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72D8A" w14:textId="046B8DDD" w:rsidR="00595247" w:rsidRPr="000C7BAD" w:rsidRDefault="008E29AB">
      <w:pPr>
        <w:rPr>
          <w:rFonts w:asciiTheme="majorHAnsi" w:hAnsiTheme="majorHAnsi" w:cstheme="majorHAnsi"/>
          <w:b/>
          <w:color w:val="FF0000"/>
          <w:sz w:val="48"/>
          <w:szCs w:val="48"/>
        </w:rPr>
      </w:pPr>
      <w:r w:rsidRPr="000C7BAD">
        <w:rPr>
          <w:rFonts w:asciiTheme="majorHAnsi" w:hAnsiTheme="majorHAnsi" w:cstheme="majorHAnsi"/>
          <w:b/>
          <w:noProof/>
          <w:color w:val="FF0000"/>
          <w:sz w:val="48"/>
          <w:szCs w:val="48"/>
          <w:lang w:eastAsia="en-GB"/>
        </w:rPr>
        <w:drawing>
          <wp:anchor distT="0" distB="0" distL="114300" distR="114300" simplePos="0" relativeHeight="251658240" behindDoc="1" locked="0" layoutInCell="1" allowOverlap="1" wp14:anchorId="5098154A" wp14:editId="75758C79">
            <wp:simplePos x="0" y="0"/>
            <wp:positionH relativeFrom="column">
              <wp:posOffset>143123</wp:posOffset>
            </wp:positionH>
            <wp:positionV relativeFrom="paragraph">
              <wp:posOffset>414</wp:posOffset>
            </wp:positionV>
            <wp:extent cx="1143000" cy="1143000"/>
            <wp:effectExtent l="0" t="0" r="0" b="0"/>
            <wp:wrapTight wrapText="bothSides">
              <wp:wrapPolygon edited="0">
                <wp:start x="0" y="0"/>
                <wp:lineTo x="0" y="21240"/>
                <wp:lineTo x="21240" y="21240"/>
                <wp:lineTo x="212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;0lo,i9l8t65 (1)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4A29">
        <w:rPr>
          <w:rFonts w:asciiTheme="majorHAnsi" w:hAnsiTheme="majorHAnsi" w:cstheme="majorHAnsi"/>
          <w:b/>
          <w:color w:val="FF0000"/>
          <w:sz w:val="48"/>
          <w:szCs w:val="48"/>
        </w:rPr>
        <w:t>Nursery</w:t>
      </w:r>
      <w:r w:rsidRPr="000C7BAD">
        <w:rPr>
          <w:rFonts w:asciiTheme="majorHAnsi" w:hAnsiTheme="majorHAnsi" w:cstheme="majorHAnsi"/>
          <w:b/>
          <w:color w:val="FF0000"/>
          <w:sz w:val="48"/>
          <w:szCs w:val="48"/>
        </w:rPr>
        <w:t xml:space="preserve"> Weekly Bulletin</w:t>
      </w:r>
    </w:p>
    <w:p w14:paraId="411AF7D3" w14:textId="729EA802" w:rsidR="008E29AB" w:rsidRPr="000C7BAD" w:rsidRDefault="00344778">
      <w:pPr>
        <w:rPr>
          <w:rFonts w:asciiTheme="majorHAnsi" w:hAnsiTheme="majorHAnsi" w:cstheme="majorHAnsi"/>
          <w:b/>
          <w:color w:val="FF0000"/>
          <w:sz w:val="28"/>
          <w:szCs w:val="28"/>
        </w:rPr>
      </w:pPr>
      <w:r>
        <w:rPr>
          <w:rFonts w:asciiTheme="majorHAnsi" w:hAnsiTheme="majorHAnsi" w:cstheme="majorHAnsi"/>
          <w:b/>
          <w:color w:val="FF0000"/>
          <w:sz w:val="28"/>
          <w:szCs w:val="28"/>
        </w:rPr>
        <w:t>Ju</w:t>
      </w:r>
      <w:r w:rsidR="00521618">
        <w:rPr>
          <w:rFonts w:asciiTheme="majorHAnsi" w:hAnsiTheme="majorHAnsi" w:cstheme="majorHAnsi"/>
          <w:b/>
          <w:color w:val="FF0000"/>
          <w:sz w:val="28"/>
          <w:szCs w:val="28"/>
        </w:rPr>
        <w:t>ly 2nd</w:t>
      </w:r>
      <w:proofErr w:type="gramStart"/>
      <w:r w:rsidR="00B41712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</w:t>
      </w:r>
      <w:r w:rsidR="008E29AB" w:rsidRPr="000C7BAD">
        <w:rPr>
          <w:rFonts w:asciiTheme="majorHAnsi" w:hAnsiTheme="majorHAnsi" w:cstheme="majorHAnsi"/>
          <w:b/>
          <w:color w:val="FF0000"/>
          <w:sz w:val="28"/>
          <w:szCs w:val="28"/>
        </w:rPr>
        <w:t>202</w:t>
      </w:r>
      <w:r w:rsidR="00E72EE8">
        <w:rPr>
          <w:rFonts w:asciiTheme="majorHAnsi" w:hAnsiTheme="majorHAnsi" w:cstheme="majorHAnsi"/>
          <w:b/>
          <w:color w:val="FF0000"/>
          <w:sz w:val="28"/>
          <w:szCs w:val="28"/>
        </w:rPr>
        <w:t>1</w:t>
      </w:r>
      <w:proofErr w:type="gramEnd"/>
    </w:p>
    <w:p w14:paraId="42A23AAF" w14:textId="3D671586" w:rsidR="008E29AB" w:rsidRDefault="008E29AB">
      <w:pPr>
        <w:rPr>
          <w:rFonts w:asciiTheme="majorHAnsi" w:hAnsiTheme="majorHAnsi" w:cstheme="majorHAnsi"/>
          <w:b/>
          <w:color w:val="FF0000"/>
          <w:sz w:val="28"/>
          <w:szCs w:val="28"/>
        </w:rPr>
      </w:pPr>
      <w:proofErr w:type="spellStart"/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>Croeso</w:t>
      </w:r>
      <w:proofErr w:type="spellEnd"/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                Welcome to </w:t>
      </w:r>
      <w:r w:rsidR="00204A29">
        <w:rPr>
          <w:rFonts w:asciiTheme="majorHAnsi" w:hAnsiTheme="majorHAnsi" w:cstheme="majorHAnsi"/>
          <w:b/>
          <w:color w:val="FF0000"/>
          <w:sz w:val="28"/>
          <w:szCs w:val="28"/>
        </w:rPr>
        <w:t>Nursery</w:t>
      </w:r>
    </w:p>
    <w:p w14:paraId="529C1412" w14:textId="77777777" w:rsidR="00521618" w:rsidRDefault="00521618" w:rsidP="00B92FA6">
      <w:pPr>
        <w:rPr>
          <w:rFonts w:cstheme="minorHAnsi"/>
          <w:b/>
          <w:bCs/>
          <w:color w:val="FF0000"/>
          <w:sz w:val="24"/>
          <w:szCs w:val="24"/>
        </w:rPr>
      </w:pPr>
    </w:p>
    <w:p w14:paraId="45C6FDA5" w14:textId="7B0C8FBC" w:rsidR="00521618" w:rsidRPr="00521618" w:rsidRDefault="00521618" w:rsidP="00521618">
      <w:pPr>
        <w:pStyle w:val="ListParagraph"/>
        <w:numPr>
          <w:ilvl w:val="0"/>
          <w:numId w:val="11"/>
        </w:numPr>
        <w:rPr>
          <w:rFonts w:cstheme="minorHAnsi"/>
          <w:b/>
          <w:bCs/>
          <w:color w:val="FF0000"/>
          <w:sz w:val="24"/>
          <w:szCs w:val="24"/>
        </w:rPr>
      </w:pPr>
      <w:r w:rsidRPr="00521618">
        <w:rPr>
          <w:rFonts w:cstheme="minorHAnsi"/>
          <w:color w:val="000000" w:themeColor="text1"/>
          <w:sz w:val="24"/>
          <w:szCs w:val="24"/>
        </w:rPr>
        <w:t>This week we have been looking at the artist David Hockey</w:t>
      </w:r>
      <w:r>
        <w:rPr>
          <w:rFonts w:cstheme="minorHAnsi"/>
          <w:color w:val="000000" w:themeColor="text1"/>
          <w:sz w:val="24"/>
          <w:szCs w:val="24"/>
        </w:rPr>
        <w:t xml:space="preserve"> and creating our own waves paintings inspired by some of his work. We will be bringing these wonderful creations home next week. </w:t>
      </w:r>
    </w:p>
    <w:p w14:paraId="55ED2030" w14:textId="36ECA12A" w:rsidR="00521618" w:rsidRPr="00521618" w:rsidRDefault="00521618" w:rsidP="00521618">
      <w:pPr>
        <w:pStyle w:val="ListParagraph"/>
        <w:numPr>
          <w:ilvl w:val="0"/>
          <w:numId w:val="11"/>
        </w:num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also enjoyed using a parachute to make our own waves in PE. We worked together to create gentle waves on a sunny day and big, crashing waves during a storm. We used our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problem solving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skills to think of different ways to launch the beach balls off the parachute. </w:t>
      </w:r>
    </w:p>
    <w:p w14:paraId="2941A1E3" w14:textId="5BBC9890" w:rsidR="00521618" w:rsidRPr="00521618" w:rsidRDefault="00521618" w:rsidP="00521618">
      <w:pPr>
        <w:pStyle w:val="ListParagraph"/>
        <w:numPr>
          <w:ilvl w:val="0"/>
          <w:numId w:val="11"/>
        </w:num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been enjoying the lovely weather and making the most of our outside area. We purchased a new mud kitchen with our enterprise money which we can’t wait to use next week! Pictures to follow! Which was kindly made by a local tradesperson. </w:t>
      </w:r>
    </w:p>
    <w:p w14:paraId="6D35BEA7" w14:textId="350D893B" w:rsidR="00521618" w:rsidRPr="00521618" w:rsidRDefault="00521618" w:rsidP="00521618">
      <w:pPr>
        <w:pStyle w:val="ListParagraph"/>
        <w:numPr>
          <w:ilvl w:val="0"/>
          <w:numId w:val="11"/>
        </w:num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read the book ‘Dear Greenpeace’ which is about a little girl who finds a whale in her pond. This inspired a discussion about blue whales and how big they are. We used the internet to find out, 25 metres!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So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on Friday we measured out 25m on the yard, we measured using a metre stick and used our bodies lying down to represent the length. We were all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pretty shocked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by how long it was! </w:t>
      </w:r>
    </w:p>
    <w:p w14:paraId="63566A95" w14:textId="69573C89" w:rsidR="00521618" w:rsidRPr="00521618" w:rsidRDefault="00521618" w:rsidP="00521618">
      <w:pPr>
        <w:pStyle w:val="ListParagraph"/>
        <w:numPr>
          <w:ilvl w:val="0"/>
          <w:numId w:val="11"/>
        </w:num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been looking at videos of floating and sinking online in preparation for our boat making next week. </w:t>
      </w:r>
    </w:p>
    <w:p w14:paraId="52BA35DA" w14:textId="6A06CD78" w:rsidR="00521618" w:rsidRDefault="00521618" w:rsidP="00521618">
      <w:pPr>
        <w:rPr>
          <w:rFonts w:cstheme="minorHAnsi"/>
          <w:b/>
          <w:bCs/>
          <w:color w:val="FF0000"/>
          <w:sz w:val="24"/>
          <w:szCs w:val="24"/>
        </w:rPr>
      </w:pPr>
    </w:p>
    <w:p w14:paraId="22055CBF" w14:textId="282D2361" w:rsidR="00521618" w:rsidRDefault="00521618" w:rsidP="00521618">
      <w:pPr>
        <w:rPr>
          <w:rFonts w:cstheme="minorHAnsi"/>
          <w:b/>
          <w:bCs/>
          <w:color w:val="FF0000"/>
          <w:sz w:val="24"/>
          <w:szCs w:val="24"/>
        </w:rPr>
      </w:pPr>
      <w:r w:rsidRPr="00521618">
        <w:rPr>
          <w:rFonts w:cstheme="minorHAnsi"/>
          <w:color w:val="000000" w:themeColor="text1"/>
          <w:sz w:val="24"/>
          <w:szCs w:val="24"/>
        </w:rPr>
        <w:t>Thank you so much for all the wonderful contributions towards the Big Toddle</w:t>
      </w:r>
      <w:r>
        <w:rPr>
          <w:rFonts w:cstheme="minorHAnsi"/>
          <w:b/>
          <w:bCs/>
          <w:color w:val="FF0000"/>
          <w:sz w:val="24"/>
          <w:szCs w:val="24"/>
        </w:rPr>
        <w:t xml:space="preserve">! </w:t>
      </w:r>
    </w:p>
    <w:p w14:paraId="03F2B555" w14:textId="537AE0DC" w:rsidR="00B92FA6" w:rsidRDefault="005D36A9" w:rsidP="00521618">
      <w:pPr>
        <w:rPr>
          <w:rFonts w:cstheme="minorHAnsi"/>
          <w:b/>
          <w:bCs/>
          <w:color w:val="FF0000"/>
          <w:sz w:val="24"/>
          <w:szCs w:val="24"/>
        </w:rPr>
      </w:pPr>
      <w:r w:rsidRPr="00B92FA6">
        <w:rPr>
          <w:rFonts w:cstheme="minorHAnsi"/>
          <w:b/>
          <w:bCs/>
          <w:color w:val="FF0000"/>
          <w:sz w:val="24"/>
          <w:szCs w:val="24"/>
        </w:rPr>
        <w:t>Homework</w:t>
      </w:r>
      <w:r w:rsidR="00B92FA6">
        <w:rPr>
          <w:rFonts w:cstheme="minorHAnsi"/>
          <w:b/>
          <w:bCs/>
          <w:color w:val="FF0000"/>
          <w:sz w:val="24"/>
          <w:szCs w:val="24"/>
        </w:rPr>
        <w:t xml:space="preserve">- </w:t>
      </w:r>
    </w:p>
    <w:p w14:paraId="2C114D30" w14:textId="16452974" w:rsidR="00521618" w:rsidRDefault="00521618" w:rsidP="00521618">
      <w:p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>Morning children – Log on to Oxford Owl and select a book of your choice from Oxford Reading Tree, level 1. It might be one you have read before or a new one! Before you read it let us know why you have chosen that book. What did you like about the cover? What do you think it will be about?</w:t>
      </w:r>
    </w:p>
    <w:p w14:paraId="473CE7BD" w14:textId="573FA430" w:rsidR="00521618" w:rsidRPr="00F429FB" w:rsidRDefault="00521618" w:rsidP="00B92FA6">
      <w:p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 xml:space="preserve">Afternoon children- </w:t>
      </w:r>
      <w:r w:rsidR="00F429FB">
        <w:rPr>
          <w:rFonts w:cstheme="minorHAnsi"/>
          <w:b/>
          <w:bCs/>
          <w:color w:val="FF0000"/>
          <w:sz w:val="24"/>
          <w:szCs w:val="24"/>
        </w:rPr>
        <w:t>Choose your favourite book at home and let us know why you like it so much! Can you recall any details from the story?</w:t>
      </w:r>
    </w:p>
    <w:p w14:paraId="49CBA55D" w14:textId="6983DDE7" w:rsidR="006100D3" w:rsidRPr="006100D3" w:rsidRDefault="006100D3">
      <w:pPr>
        <w:rPr>
          <w:rFonts w:cstheme="minorHAnsi"/>
          <w:color w:val="000000" w:themeColor="text1"/>
          <w:sz w:val="24"/>
          <w:szCs w:val="24"/>
        </w:rPr>
      </w:pPr>
      <w:proofErr w:type="gramStart"/>
      <w:r w:rsidRPr="006100D3">
        <w:rPr>
          <w:rFonts w:cstheme="minorHAnsi"/>
          <w:color w:val="000000" w:themeColor="text1"/>
          <w:sz w:val="24"/>
          <w:szCs w:val="24"/>
        </w:rPr>
        <w:t>In light of</w:t>
      </w:r>
      <w:proofErr w:type="gramEnd"/>
      <w:r w:rsidRPr="006100D3">
        <w:rPr>
          <w:rFonts w:cstheme="minorHAnsi"/>
          <w:color w:val="000000" w:themeColor="text1"/>
          <w:sz w:val="24"/>
          <w:szCs w:val="24"/>
        </w:rPr>
        <w:t xml:space="preserve"> the recent positive cases of </w:t>
      </w:r>
      <w:proofErr w:type="spellStart"/>
      <w:r w:rsidRPr="006100D3">
        <w:rPr>
          <w:rFonts w:cstheme="minorHAnsi"/>
          <w:color w:val="000000" w:themeColor="text1"/>
          <w:sz w:val="24"/>
          <w:szCs w:val="24"/>
        </w:rPr>
        <w:t>Covid</w:t>
      </w:r>
      <w:proofErr w:type="spellEnd"/>
      <w:r w:rsidRPr="006100D3">
        <w:rPr>
          <w:rFonts w:cstheme="minorHAnsi"/>
          <w:color w:val="000000" w:themeColor="text1"/>
          <w:sz w:val="24"/>
          <w:szCs w:val="24"/>
        </w:rPr>
        <w:t xml:space="preserve"> in the area please stay vigilant to keep everyone safe. </w:t>
      </w:r>
    </w:p>
    <w:p w14:paraId="574E08A3" w14:textId="3D5AA96E" w:rsidR="00852B0F" w:rsidRPr="000C7BAD" w:rsidRDefault="00852B0F">
      <w:pPr>
        <w:rPr>
          <w:rFonts w:asciiTheme="majorHAnsi" w:hAnsiTheme="majorHAnsi" w:cstheme="majorHAnsi"/>
          <w:b/>
          <w:sz w:val="24"/>
          <w:szCs w:val="24"/>
        </w:rPr>
      </w:pPr>
      <w:r w:rsidRPr="000C7BAD">
        <w:rPr>
          <w:rFonts w:asciiTheme="majorHAnsi" w:hAnsiTheme="majorHAnsi" w:cstheme="majorHAnsi"/>
          <w:b/>
          <w:sz w:val="24"/>
          <w:szCs w:val="24"/>
        </w:rPr>
        <w:t>M</w:t>
      </w:r>
      <w:r w:rsidR="0069504D">
        <w:rPr>
          <w:rFonts w:asciiTheme="majorHAnsi" w:hAnsiTheme="majorHAnsi" w:cstheme="majorHAnsi"/>
          <w:b/>
          <w:sz w:val="24"/>
          <w:szCs w:val="24"/>
        </w:rPr>
        <w:t>iss Williams, Mrs Hollings</w:t>
      </w:r>
      <w:r w:rsidR="000E3337">
        <w:rPr>
          <w:rFonts w:asciiTheme="majorHAnsi" w:hAnsiTheme="majorHAnsi" w:cstheme="majorHAnsi"/>
          <w:b/>
          <w:sz w:val="24"/>
          <w:szCs w:val="24"/>
        </w:rPr>
        <w:t xml:space="preserve">, Mrs </w:t>
      </w:r>
      <w:proofErr w:type="gramStart"/>
      <w:r w:rsidR="000E3337">
        <w:rPr>
          <w:rFonts w:asciiTheme="majorHAnsi" w:hAnsiTheme="majorHAnsi" w:cstheme="majorHAnsi"/>
          <w:b/>
          <w:sz w:val="24"/>
          <w:szCs w:val="24"/>
        </w:rPr>
        <w:t>Thomas</w:t>
      </w:r>
      <w:proofErr w:type="gramEnd"/>
      <w:r w:rsidR="00B92FA6">
        <w:rPr>
          <w:rFonts w:asciiTheme="majorHAnsi" w:hAnsiTheme="majorHAnsi" w:cstheme="majorHAnsi"/>
          <w:b/>
          <w:sz w:val="24"/>
          <w:szCs w:val="24"/>
        </w:rPr>
        <w:t xml:space="preserve"> and </w:t>
      </w:r>
      <w:r w:rsidR="00A0746C">
        <w:rPr>
          <w:rFonts w:asciiTheme="majorHAnsi" w:hAnsiTheme="majorHAnsi" w:cstheme="majorHAnsi"/>
          <w:b/>
          <w:sz w:val="24"/>
          <w:szCs w:val="24"/>
        </w:rPr>
        <w:t>Mrs Little</w:t>
      </w:r>
      <w:r w:rsidR="000E3337">
        <w:rPr>
          <w:rFonts w:asciiTheme="majorHAnsi" w:hAnsiTheme="majorHAnsi" w:cstheme="majorHAnsi"/>
          <w:b/>
          <w:sz w:val="24"/>
          <w:szCs w:val="24"/>
        </w:rPr>
        <w:t>.</w:t>
      </w:r>
    </w:p>
    <w:p w14:paraId="67AE3A4A" w14:textId="77777777" w:rsidR="008E29AB" w:rsidRPr="000C7BAD" w:rsidRDefault="008E29AB">
      <w:pPr>
        <w:rPr>
          <w:rFonts w:asciiTheme="majorHAnsi" w:hAnsiTheme="majorHAnsi" w:cstheme="majorHAnsi"/>
          <w:b/>
          <w:color w:val="000000" w:themeColor="text1"/>
          <w:sz w:val="24"/>
          <w:szCs w:val="24"/>
        </w:rPr>
      </w:pPr>
      <w:r w:rsidRPr="000C7BAD">
        <w:rPr>
          <w:rFonts w:asciiTheme="majorHAnsi" w:hAnsiTheme="majorHAnsi" w:cstheme="majorHAnsi"/>
          <w:b/>
          <w:color w:val="000000" w:themeColor="text1"/>
          <w:sz w:val="24"/>
          <w:szCs w:val="24"/>
        </w:rPr>
        <w:lastRenderedPageBreak/>
        <w:t xml:space="preserve"> </w:t>
      </w:r>
    </w:p>
    <w:p w14:paraId="21FF2A5C" w14:textId="77777777" w:rsidR="008E29AB" w:rsidRPr="000C7BAD" w:rsidRDefault="008E29AB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5508E077" w14:textId="77777777" w:rsidR="008E29AB" w:rsidRPr="000C7BAD" w:rsidRDefault="008E29AB">
      <w:pPr>
        <w:rPr>
          <w:rFonts w:asciiTheme="majorHAnsi" w:hAnsiTheme="majorHAnsi" w:cstheme="majorHAnsi"/>
          <w:b/>
          <w:sz w:val="24"/>
          <w:szCs w:val="24"/>
        </w:rPr>
      </w:pPr>
    </w:p>
    <w:sectPr w:rsidR="008E29AB" w:rsidRPr="000C7BAD" w:rsidSect="000C7BAD">
      <w:pgSz w:w="11906" w:h="16838"/>
      <w:pgMar w:top="1440" w:right="1440" w:bottom="1440" w:left="1440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27984"/>
    <w:multiLevelType w:val="hybridMultilevel"/>
    <w:tmpl w:val="2EA8289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993755D"/>
    <w:multiLevelType w:val="hybridMultilevel"/>
    <w:tmpl w:val="8294E5D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98447D"/>
    <w:multiLevelType w:val="hybridMultilevel"/>
    <w:tmpl w:val="57248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8F797B"/>
    <w:multiLevelType w:val="hybridMultilevel"/>
    <w:tmpl w:val="56487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61C0C"/>
    <w:multiLevelType w:val="hybridMultilevel"/>
    <w:tmpl w:val="410CF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FA1225"/>
    <w:multiLevelType w:val="hybridMultilevel"/>
    <w:tmpl w:val="84B21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F27CAF"/>
    <w:multiLevelType w:val="hybridMultilevel"/>
    <w:tmpl w:val="3604AE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1D6E89"/>
    <w:multiLevelType w:val="hybridMultilevel"/>
    <w:tmpl w:val="BA1A2F6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21B0B13"/>
    <w:multiLevelType w:val="hybridMultilevel"/>
    <w:tmpl w:val="14C4EEB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FCB2045"/>
    <w:multiLevelType w:val="hybridMultilevel"/>
    <w:tmpl w:val="486CE3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207763"/>
    <w:multiLevelType w:val="hybridMultilevel"/>
    <w:tmpl w:val="C4D00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0"/>
  </w:num>
  <w:num w:numId="4">
    <w:abstractNumId w:val="3"/>
  </w:num>
  <w:num w:numId="5">
    <w:abstractNumId w:val="9"/>
  </w:num>
  <w:num w:numId="6">
    <w:abstractNumId w:val="1"/>
  </w:num>
  <w:num w:numId="7">
    <w:abstractNumId w:val="4"/>
  </w:num>
  <w:num w:numId="8">
    <w:abstractNumId w:val="7"/>
  </w:num>
  <w:num w:numId="9">
    <w:abstractNumId w:val="0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9AB"/>
    <w:rsid w:val="000004F6"/>
    <w:rsid w:val="00050DAA"/>
    <w:rsid w:val="000C7BAD"/>
    <w:rsid w:val="000E3337"/>
    <w:rsid w:val="0013193D"/>
    <w:rsid w:val="0016474B"/>
    <w:rsid w:val="001C41FE"/>
    <w:rsid w:val="00204A29"/>
    <w:rsid w:val="00233484"/>
    <w:rsid w:val="002A765E"/>
    <w:rsid w:val="002C2FCE"/>
    <w:rsid w:val="003150AE"/>
    <w:rsid w:val="00317BC2"/>
    <w:rsid w:val="00344778"/>
    <w:rsid w:val="0038544A"/>
    <w:rsid w:val="003D6549"/>
    <w:rsid w:val="0044099D"/>
    <w:rsid w:val="004E4F39"/>
    <w:rsid w:val="004F43E5"/>
    <w:rsid w:val="004F4861"/>
    <w:rsid w:val="00507CBB"/>
    <w:rsid w:val="00521618"/>
    <w:rsid w:val="00540BB6"/>
    <w:rsid w:val="00595247"/>
    <w:rsid w:val="005D36A9"/>
    <w:rsid w:val="005E572F"/>
    <w:rsid w:val="00600292"/>
    <w:rsid w:val="006100D3"/>
    <w:rsid w:val="006124C9"/>
    <w:rsid w:val="00616F0A"/>
    <w:rsid w:val="0069504D"/>
    <w:rsid w:val="00800A04"/>
    <w:rsid w:val="00852B0F"/>
    <w:rsid w:val="008E29AB"/>
    <w:rsid w:val="009205DA"/>
    <w:rsid w:val="0093629F"/>
    <w:rsid w:val="00951A69"/>
    <w:rsid w:val="009659E5"/>
    <w:rsid w:val="009A31E9"/>
    <w:rsid w:val="009C0A0C"/>
    <w:rsid w:val="009F6535"/>
    <w:rsid w:val="00A0746C"/>
    <w:rsid w:val="00A9198A"/>
    <w:rsid w:val="00B24BE6"/>
    <w:rsid w:val="00B41712"/>
    <w:rsid w:val="00B92FA6"/>
    <w:rsid w:val="00CC08AB"/>
    <w:rsid w:val="00E669CE"/>
    <w:rsid w:val="00E72EE8"/>
    <w:rsid w:val="00EC35D7"/>
    <w:rsid w:val="00F11CDF"/>
    <w:rsid w:val="00F429FB"/>
    <w:rsid w:val="00F7696C"/>
    <w:rsid w:val="00FA4C32"/>
    <w:rsid w:val="00FF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F97C9"/>
  <w15:chartTrackingRefBased/>
  <w15:docId w15:val="{70F6FEF5-5073-4F98-97B5-CE97246FC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50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on Boardroom">
  <a:themeElements>
    <a:clrScheme name="Ion Boardroom">
      <a:dk1>
        <a:sysClr val="windowText" lastClr="000000"/>
      </a:dk1>
      <a:lt1>
        <a:sysClr val="window" lastClr="FFFFFF"/>
      </a:lt1>
      <a:dk2>
        <a:srgbClr val="3B3059"/>
      </a:dk2>
      <a:lt2>
        <a:srgbClr val="EBEBEB"/>
      </a:lt2>
      <a:accent1>
        <a:srgbClr val="B31166"/>
      </a:accent1>
      <a:accent2>
        <a:srgbClr val="E33D6F"/>
      </a:accent2>
      <a:accent3>
        <a:srgbClr val="E45F3C"/>
      </a:accent3>
      <a:accent4>
        <a:srgbClr val="E9943A"/>
      </a:accent4>
      <a:accent5>
        <a:srgbClr val="9B6BF2"/>
      </a:accent5>
      <a:accent6>
        <a:srgbClr val="D53DD0"/>
      </a:accent6>
      <a:hlink>
        <a:srgbClr val="8F8F8F"/>
      </a:hlink>
      <a:folHlink>
        <a:srgbClr val="A5A5A5"/>
      </a:folHlink>
    </a:clrScheme>
    <a:fontScheme name="Ion Boardroom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ssy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 Boardroom" id="{FC33163D-4339-46B1-8EED-24C834239D99}" vid="{B8502691-933B-45FE-8764-BA278511EF2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9562D-B9DB-4B83-B61A-A192B6B85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williamskatie1210@gmail.com</cp:lastModifiedBy>
  <cp:revision>20</cp:revision>
  <dcterms:created xsi:type="dcterms:W3CDTF">2020-09-11T11:35:00Z</dcterms:created>
  <dcterms:modified xsi:type="dcterms:W3CDTF">2021-07-02T19:27:00Z</dcterms:modified>
</cp:coreProperties>
</file>