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72D8A" w14:textId="046B8DDD" w:rsidR="00595247" w:rsidRPr="000C7BAD" w:rsidRDefault="008E29AB">
      <w:pPr>
        <w:rPr>
          <w:rFonts w:asciiTheme="majorHAnsi" w:hAnsiTheme="majorHAnsi" w:cstheme="majorHAnsi"/>
          <w:b/>
          <w:color w:val="FF0000"/>
          <w:sz w:val="48"/>
          <w:szCs w:val="48"/>
        </w:rPr>
      </w:pPr>
      <w:r w:rsidRPr="000C7BAD">
        <w:rPr>
          <w:rFonts w:asciiTheme="majorHAnsi" w:hAnsiTheme="majorHAnsi" w:cstheme="majorHAnsi"/>
          <w:b/>
          <w:noProof/>
          <w:color w:val="FF0000"/>
          <w:sz w:val="48"/>
          <w:szCs w:val="48"/>
          <w:lang w:eastAsia="en-GB"/>
        </w:rPr>
        <w:drawing>
          <wp:anchor distT="0" distB="0" distL="114300" distR="114300" simplePos="0" relativeHeight="251658240" behindDoc="1" locked="0" layoutInCell="1" allowOverlap="1" wp14:anchorId="5098154A" wp14:editId="75758C79">
            <wp:simplePos x="0" y="0"/>
            <wp:positionH relativeFrom="column">
              <wp:posOffset>143123</wp:posOffset>
            </wp:positionH>
            <wp:positionV relativeFrom="paragraph">
              <wp:posOffset>414</wp:posOffset>
            </wp:positionV>
            <wp:extent cx="11430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240" y="21240"/>
                <wp:lineTo x="212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;0lo,i9l8t65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04A29">
        <w:rPr>
          <w:rFonts w:asciiTheme="majorHAnsi" w:hAnsiTheme="majorHAnsi" w:cstheme="majorHAnsi"/>
          <w:b/>
          <w:color w:val="FF0000"/>
          <w:sz w:val="48"/>
          <w:szCs w:val="48"/>
        </w:rPr>
        <w:t>Nursery</w:t>
      </w:r>
      <w:r w:rsidRPr="000C7BAD">
        <w:rPr>
          <w:rFonts w:asciiTheme="majorHAnsi" w:hAnsiTheme="majorHAnsi" w:cstheme="majorHAnsi"/>
          <w:b/>
          <w:color w:val="FF0000"/>
          <w:sz w:val="48"/>
          <w:szCs w:val="48"/>
        </w:rPr>
        <w:t xml:space="preserve"> Weekly Bulletin</w:t>
      </w:r>
    </w:p>
    <w:p w14:paraId="411AF7D3" w14:textId="6340031D" w:rsidR="008E29AB" w:rsidRPr="000C7BAD" w:rsidRDefault="002A765E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r>
        <w:rPr>
          <w:rFonts w:asciiTheme="majorHAnsi" w:hAnsiTheme="majorHAnsi" w:cstheme="majorHAnsi"/>
          <w:b/>
          <w:color w:val="FF0000"/>
          <w:sz w:val="28"/>
          <w:szCs w:val="28"/>
        </w:rPr>
        <w:t xml:space="preserve">May </w:t>
      </w:r>
      <w:r w:rsidR="001C41FE">
        <w:rPr>
          <w:rFonts w:asciiTheme="majorHAnsi" w:hAnsiTheme="majorHAnsi" w:cstheme="majorHAnsi"/>
          <w:b/>
          <w:color w:val="FF0000"/>
          <w:sz w:val="28"/>
          <w:szCs w:val="28"/>
        </w:rPr>
        <w:t>14</w:t>
      </w:r>
      <w:r>
        <w:rPr>
          <w:rFonts w:asciiTheme="majorHAnsi" w:hAnsiTheme="majorHAnsi" w:cstheme="majorHAnsi"/>
          <w:b/>
          <w:color w:val="FF0000"/>
          <w:sz w:val="28"/>
          <w:szCs w:val="28"/>
        </w:rPr>
        <w:t>th</w:t>
      </w:r>
      <w:r w:rsidR="00050DAA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</w:t>
      </w:r>
      <w:r w:rsidR="008E29AB" w:rsidRPr="000C7BAD">
        <w:rPr>
          <w:rFonts w:asciiTheme="majorHAnsi" w:hAnsiTheme="majorHAnsi" w:cstheme="majorHAnsi"/>
          <w:b/>
          <w:color w:val="FF0000"/>
          <w:sz w:val="28"/>
          <w:szCs w:val="28"/>
        </w:rPr>
        <w:t>202</w:t>
      </w:r>
      <w:r w:rsidR="00E72EE8">
        <w:rPr>
          <w:rFonts w:asciiTheme="majorHAnsi" w:hAnsiTheme="majorHAnsi" w:cstheme="majorHAnsi"/>
          <w:b/>
          <w:color w:val="FF0000"/>
          <w:sz w:val="28"/>
          <w:szCs w:val="28"/>
        </w:rPr>
        <w:t>1</w:t>
      </w:r>
    </w:p>
    <w:p w14:paraId="42A23AAF" w14:textId="3D671586" w:rsidR="008E29AB" w:rsidRDefault="008E29AB">
      <w:pPr>
        <w:rPr>
          <w:rFonts w:asciiTheme="majorHAnsi" w:hAnsiTheme="majorHAnsi" w:cstheme="majorHAnsi"/>
          <w:b/>
          <w:color w:val="FF0000"/>
          <w:sz w:val="28"/>
          <w:szCs w:val="28"/>
        </w:rPr>
      </w:pPr>
      <w:proofErr w:type="spellStart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>Croeso</w:t>
      </w:r>
      <w:proofErr w:type="spellEnd"/>
      <w:r w:rsidRPr="000C7BAD">
        <w:rPr>
          <w:rFonts w:asciiTheme="majorHAnsi" w:hAnsiTheme="majorHAnsi" w:cstheme="majorHAnsi"/>
          <w:b/>
          <w:color w:val="FF0000"/>
          <w:sz w:val="28"/>
          <w:szCs w:val="28"/>
        </w:rPr>
        <w:t xml:space="preserve">                 Welcome to </w:t>
      </w:r>
      <w:r w:rsidR="00204A29">
        <w:rPr>
          <w:rFonts w:asciiTheme="majorHAnsi" w:hAnsiTheme="majorHAnsi" w:cstheme="majorHAnsi"/>
          <w:b/>
          <w:color w:val="FF0000"/>
          <w:sz w:val="28"/>
          <w:szCs w:val="28"/>
        </w:rPr>
        <w:t>Nursery</w:t>
      </w:r>
    </w:p>
    <w:p w14:paraId="36B1955D" w14:textId="77777777" w:rsidR="00050DAA" w:rsidRDefault="00050DAA">
      <w:pPr>
        <w:rPr>
          <w:rFonts w:asciiTheme="majorHAnsi" w:hAnsiTheme="majorHAnsi" w:cstheme="majorHAnsi"/>
          <w:b/>
          <w:color w:val="FF0000"/>
          <w:sz w:val="28"/>
          <w:szCs w:val="28"/>
        </w:rPr>
      </w:pPr>
    </w:p>
    <w:p w14:paraId="2C7054E9" w14:textId="3F43295E" w:rsidR="00800A04" w:rsidRDefault="004F43E5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 w:rsidRPr="00800A04">
        <w:rPr>
          <w:rFonts w:cstheme="minorHAnsi"/>
          <w:color w:val="000000" w:themeColor="text1"/>
          <w:sz w:val="24"/>
          <w:szCs w:val="24"/>
        </w:rPr>
        <w:t>This week we have</w:t>
      </w:r>
      <w:r w:rsidR="00507CBB" w:rsidRPr="00800A04">
        <w:rPr>
          <w:rFonts w:cstheme="minorHAnsi"/>
          <w:color w:val="000000" w:themeColor="text1"/>
          <w:sz w:val="24"/>
          <w:szCs w:val="24"/>
        </w:rPr>
        <w:t xml:space="preserve"> been </w:t>
      </w:r>
      <w:r w:rsidR="0093629F">
        <w:rPr>
          <w:rFonts w:cstheme="minorHAnsi"/>
          <w:color w:val="000000" w:themeColor="text1"/>
          <w:sz w:val="24"/>
          <w:szCs w:val="24"/>
        </w:rPr>
        <w:t xml:space="preserve">weighing dinosaurs using different types of weighing scales. We talked about which one was the heaviest and which one was the lightest, making observations and comparing. </w:t>
      </w:r>
    </w:p>
    <w:p w14:paraId="0E96CC13" w14:textId="2FDBFDD9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also been estimating how many dinosaurs we think would fit inside a bucket. We made our estimates first, then counted as we put the dinosaurs in. We recorded our estimations and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results,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we practised writing numbers and drew pictures to record our findings. </w:t>
      </w:r>
    </w:p>
    <w:p w14:paraId="25A646A0" w14:textId="5485DA79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learning and making up a new song all about dinosaurs. We worked together as a class to make up new verses and then performed in small groups to the rest of the class. We chatted about performing and about being in an audience. </w:t>
      </w:r>
    </w:p>
    <w:p w14:paraId="2E1B2D6C" w14:textId="1751A745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did some dinosaur yoga on Friday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For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PE. </w:t>
      </w:r>
    </w:p>
    <w:p w14:paraId="328ACAE6" w14:textId="695AC341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investigating frozen dinosaur eggs, talking about how we could melt the ice to free the dinosaurs. </w:t>
      </w:r>
    </w:p>
    <w:p w14:paraId="5A0186BA" w14:textId="750182DC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also been watching our school ‘Chicken Cam’! So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far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we have 3 chicks, with more hatching soon hopefully. </w:t>
      </w:r>
    </w:p>
    <w:p w14:paraId="56062ED4" w14:textId="0916B454" w:rsidR="0093629F" w:rsidRDefault="0093629F" w:rsidP="0093629F">
      <w:pPr>
        <w:pStyle w:val="ListParagraph"/>
        <w:numPr>
          <w:ilvl w:val="0"/>
          <w:numId w:val="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We have been practising our ICT skills, taking photos of each other on the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ipads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 and taking photographs of our seeds and grass we are growing.  </w:t>
      </w:r>
    </w:p>
    <w:p w14:paraId="43EED6FF" w14:textId="1E908C30" w:rsidR="00FF6D73" w:rsidRPr="00800A04" w:rsidRDefault="009205DA" w:rsidP="00800A04">
      <w:pPr>
        <w:rPr>
          <w:rFonts w:cstheme="minorHAnsi"/>
          <w:color w:val="000000" w:themeColor="text1"/>
          <w:sz w:val="24"/>
          <w:szCs w:val="24"/>
        </w:rPr>
      </w:pPr>
      <w:r w:rsidRPr="00800A04">
        <w:rPr>
          <w:rFonts w:cstheme="minorHAnsi"/>
          <w:color w:val="000000" w:themeColor="text1"/>
          <w:sz w:val="24"/>
          <w:szCs w:val="24"/>
        </w:rPr>
        <w:t xml:space="preserve">Snack contribution is £1.50 per week. </w:t>
      </w:r>
    </w:p>
    <w:p w14:paraId="73E8782D" w14:textId="40F29C17" w:rsidR="00EC35D7" w:rsidRDefault="00EC35D7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We break up for half term Friday 28</w:t>
      </w:r>
      <w:r w:rsidRPr="00EC35D7">
        <w:rPr>
          <w:rFonts w:cstheme="minorHAnsi"/>
          <w:color w:val="000000" w:themeColor="text1"/>
          <w:sz w:val="24"/>
          <w:szCs w:val="24"/>
          <w:vertAlign w:val="superscript"/>
        </w:rPr>
        <w:t>th</w:t>
      </w:r>
      <w:r>
        <w:rPr>
          <w:rFonts w:cstheme="minorHAnsi"/>
          <w:color w:val="000000" w:themeColor="text1"/>
          <w:sz w:val="24"/>
          <w:szCs w:val="24"/>
        </w:rPr>
        <w:t xml:space="preserve"> May. </w:t>
      </w:r>
    </w:p>
    <w:p w14:paraId="365B0528" w14:textId="0906D962" w:rsidR="0093629F" w:rsidRDefault="0093629F">
      <w:p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A big thank you to everyone who has brought in sticks and branches for Mrs Hollings. She is still on the look out for </w:t>
      </w:r>
      <w:proofErr w:type="gramStart"/>
      <w:r>
        <w:rPr>
          <w:rFonts w:cstheme="minorHAnsi"/>
          <w:color w:val="000000" w:themeColor="text1"/>
          <w:sz w:val="24"/>
          <w:szCs w:val="24"/>
        </w:rPr>
        <w:t>any more</w:t>
      </w:r>
      <w:proofErr w:type="gramEnd"/>
      <w:r>
        <w:rPr>
          <w:rFonts w:cstheme="minorHAnsi"/>
          <w:color w:val="000000" w:themeColor="text1"/>
          <w:sz w:val="24"/>
          <w:szCs w:val="24"/>
        </w:rPr>
        <w:t xml:space="preserve"> if you have some available, </w:t>
      </w:r>
      <w:proofErr w:type="spellStart"/>
      <w:r>
        <w:rPr>
          <w:rFonts w:cstheme="minorHAnsi"/>
          <w:color w:val="000000" w:themeColor="text1"/>
          <w:sz w:val="24"/>
          <w:szCs w:val="24"/>
        </w:rPr>
        <w:t>Diolch</w:t>
      </w:r>
      <w:proofErr w:type="spellEnd"/>
      <w:r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66CE4377" w14:textId="77777777" w:rsidR="001C41FE" w:rsidRDefault="001C41FE">
      <w:pPr>
        <w:rPr>
          <w:rFonts w:cstheme="minorHAnsi"/>
          <w:color w:val="000000" w:themeColor="text1"/>
          <w:sz w:val="24"/>
          <w:szCs w:val="24"/>
        </w:rPr>
      </w:pPr>
    </w:p>
    <w:p w14:paraId="40A79B8D" w14:textId="7237F4BD" w:rsidR="00EC35D7" w:rsidRDefault="00EC35D7">
      <w:pPr>
        <w:rPr>
          <w:rFonts w:cstheme="minorHAnsi"/>
          <w:b/>
          <w:bCs/>
          <w:color w:val="FF0000"/>
          <w:sz w:val="24"/>
          <w:szCs w:val="24"/>
        </w:rPr>
      </w:pPr>
      <w:r w:rsidRPr="0038544A">
        <w:rPr>
          <w:rFonts w:cstheme="minorHAnsi"/>
          <w:b/>
          <w:bCs/>
          <w:color w:val="FF0000"/>
          <w:sz w:val="24"/>
          <w:szCs w:val="24"/>
        </w:rPr>
        <w:t>Homework:</w:t>
      </w:r>
    </w:p>
    <w:p w14:paraId="29F9E0F6" w14:textId="2C029ED7" w:rsidR="001C41FE" w:rsidRDefault="001C41FE">
      <w:pPr>
        <w:rPr>
          <w:rFonts w:cstheme="minorHAnsi"/>
          <w:b/>
          <w:bCs/>
          <w:color w:val="FF0000"/>
          <w:sz w:val="24"/>
          <w:szCs w:val="24"/>
        </w:rPr>
      </w:pPr>
      <w:r>
        <w:rPr>
          <w:rFonts w:cstheme="minorHAnsi"/>
          <w:b/>
          <w:bCs/>
          <w:color w:val="FF0000"/>
          <w:sz w:val="24"/>
          <w:szCs w:val="24"/>
        </w:rPr>
        <w:t xml:space="preserve">Morning children only- Please log on to Oxford reading owl and have a look at ‘Tin can </w:t>
      </w:r>
      <w:proofErr w:type="gramStart"/>
      <w:r>
        <w:rPr>
          <w:rFonts w:cstheme="minorHAnsi"/>
          <w:b/>
          <w:bCs/>
          <w:color w:val="FF0000"/>
          <w:sz w:val="24"/>
          <w:szCs w:val="24"/>
        </w:rPr>
        <w:t>tracks’</w:t>
      </w:r>
      <w:proofErr w:type="gramEnd"/>
      <w:r>
        <w:rPr>
          <w:rFonts w:cstheme="minorHAnsi"/>
          <w:b/>
          <w:bCs/>
          <w:color w:val="FF0000"/>
          <w:sz w:val="24"/>
          <w:szCs w:val="24"/>
        </w:rPr>
        <w:t xml:space="preserve">. Let us know if you enjoy the book! </w:t>
      </w:r>
    </w:p>
    <w:p w14:paraId="7B9472D9" w14:textId="77777777" w:rsidR="001C41FE" w:rsidRPr="0038544A" w:rsidRDefault="001C41FE">
      <w:pPr>
        <w:rPr>
          <w:rFonts w:cstheme="minorHAnsi"/>
          <w:b/>
          <w:bCs/>
          <w:color w:val="FF0000"/>
          <w:sz w:val="24"/>
          <w:szCs w:val="24"/>
        </w:rPr>
      </w:pPr>
    </w:p>
    <w:p w14:paraId="31050FE8" w14:textId="433F683B" w:rsidR="00FF6D73" w:rsidRPr="009205DA" w:rsidRDefault="009205DA">
      <w:pPr>
        <w:rPr>
          <w:rFonts w:cstheme="minorHAnsi"/>
          <w:b/>
          <w:bCs/>
          <w:color w:val="000000" w:themeColor="text1"/>
          <w:sz w:val="24"/>
          <w:szCs w:val="24"/>
        </w:rPr>
      </w:pPr>
      <w:r w:rsidRPr="009205DA">
        <w:rPr>
          <w:rFonts w:cstheme="minorHAnsi"/>
          <w:b/>
          <w:bCs/>
          <w:color w:val="000000" w:themeColor="text1"/>
          <w:sz w:val="24"/>
          <w:szCs w:val="24"/>
        </w:rPr>
        <w:t>Have a lovely weekend.</w:t>
      </w:r>
    </w:p>
    <w:p w14:paraId="574E08A3" w14:textId="377D6721" w:rsidR="00852B0F" w:rsidRPr="000C7BAD" w:rsidRDefault="0069504D">
      <w:pPr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852B0F" w:rsidRPr="000C7BAD">
        <w:rPr>
          <w:rFonts w:asciiTheme="majorHAnsi" w:hAnsiTheme="majorHAnsi" w:cstheme="majorHAnsi"/>
          <w:b/>
          <w:sz w:val="24"/>
          <w:szCs w:val="24"/>
        </w:rPr>
        <w:t>M</w:t>
      </w:r>
      <w:r>
        <w:rPr>
          <w:rFonts w:asciiTheme="majorHAnsi" w:hAnsiTheme="majorHAnsi" w:cstheme="majorHAnsi"/>
          <w:b/>
          <w:sz w:val="24"/>
          <w:szCs w:val="24"/>
        </w:rPr>
        <w:t>iss Williams, Mrs Hollings</w:t>
      </w:r>
      <w:r w:rsidR="000E3337">
        <w:rPr>
          <w:rFonts w:asciiTheme="majorHAnsi" w:hAnsiTheme="majorHAnsi" w:cstheme="majorHAnsi"/>
          <w:b/>
          <w:sz w:val="24"/>
          <w:szCs w:val="24"/>
        </w:rPr>
        <w:t>, Mrs Thomas</w:t>
      </w:r>
      <w:r w:rsidR="00A0746C">
        <w:rPr>
          <w:rFonts w:asciiTheme="majorHAnsi" w:hAnsiTheme="majorHAnsi" w:cstheme="majorHAnsi"/>
          <w:b/>
          <w:sz w:val="24"/>
          <w:szCs w:val="24"/>
        </w:rPr>
        <w:t>,</w:t>
      </w:r>
      <w:r w:rsidR="000E3337">
        <w:rPr>
          <w:rFonts w:asciiTheme="majorHAnsi" w:hAnsiTheme="majorHAnsi" w:cstheme="majorHAnsi"/>
          <w:b/>
          <w:sz w:val="24"/>
          <w:szCs w:val="24"/>
        </w:rPr>
        <w:t xml:space="preserve"> Miss </w:t>
      </w:r>
      <w:proofErr w:type="gramStart"/>
      <w:r w:rsidR="000E3337">
        <w:rPr>
          <w:rFonts w:asciiTheme="majorHAnsi" w:hAnsiTheme="majorHAnsi" w:cstheme="majorHAnsi"/>
          <w:b/>
          <w:sz w:val="24"/>
          <w:szCs w:val="24"/>
        </w:rPr>
        <w:t>Thomas</w:t>
      </w:r>
      <w:proofErr w:type="gramEnd"/>
      <w:r w:rsidR="00A0746C">
        <w:rPr>
          <w:rFonts w:asciiTheme="majorHAnsi" w:hAnsiTheme="majorHAnsi" w:cstheme="majorHAnsi"/>
          <w:b/>
          <w:sz w:val="24"/>
          <w:szCs w:val="24"/>
        </w:rPr>
        <w:t xml:space="preserve"> and Mrs Little</w:t>
      </w:r>
      <w:r w:rsidR="000E3337">
        <w:rPr>
          <w:rFonts w:asciiTheme="majorHAnsi" w:hAnsiTheme="majorHAnsi" w:cstheme="majorHAnsi"/>
          <w:b/>
          <w:sz w:val="24"/>
          <w:szCs w:val="24"/>
        </w:rPr>
        <w:t>.</w:t>
      </w:r>
    </w:p>
    <w:p w14:paraId="67AE3A4A" w14:textId="77777777" w:rsidR="008E29AB" w:rsidRPr="000C7BAD" w:rsidRDefault="008E29AB">
      <w:pPr>
        <w:rPr>
          <w:rFonts w:asciiTheme="majorHAnsi" w:hAnsiTheme="majorHAnsi" w:cstheme="majorHAnsi"/>
          <w:b/>
          <w:color w:val="000000" w:themeColor="text1"/>
          <w:sz w:val="24"/>
          <w:szCs w:val="24"/>
        </w:rPr>
      </w:pPr>
      <w:r w:rsidRPr="000C7BAD">
        <w:rPr>
          <w:rFonts w:asciiTheme="majorHAnsi" w:hAnsiTheme="majorHAnsi" w:cstheme="majorHAnsi"/>
          <w:b/>
          <w:color w:val="000000" w:themeColor="text1"/>
          <w:sz w:val="24"/>
          <w:szCs w:val="24"/>
        </w:rPr>
        <w:lastRenderedPageBreak/>
        <w:t xml:space="preserve"> </w:t>
      </w:r>
    </w:p>
    <w:p w14:paraId="21FF2A5C" w14:textId="77777777" w:rsidR="008E29AB" w:rsidRPr="000C7BAD" w:rsidRDefault="008E29AB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5508E077" w14:textId="77777777" w:rsidR="008E29AB" w:rsidRPr="000C7BAD" w:rsidRDefault="008E29AB">
      <w:pPr>
        <w:rPr>
          <w:rFonts w:asciiTheme="majorHAnsi" w:hAnsiTheme="majorHAnsi" w:cstheme="majorHAnsi"/>
          <w:b/>
          <w:sz w:val="24"/>
          <w:szCs w:val="24"/>
        </w:rPr>
      </w:pPr>
    </w:p>
    <w:sectPr w:rsidR="008E29AB" w:rsidRPr="000C7BAD" w:rsidSect="000C7BAD"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98447D"/>
    <w:multiLevelType w:val="hybridMultilevel"/>
    <w:tmpl w:val="57248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8F797B"/>
    <w:multiLevelType w:val="hybridMultilevel"/>
    <w:tmpl w:val="56487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A1225"/>
    <w:multiLevelType w:val="hybridMultilevel"/>
    <w:tmpl w:val="84B210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207763"/>
    <w:multiLevelType w:val="hybridMultilevel"/>
    <w:tmpl w:val="C4D00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9AB"/>
    <w:rsid w:val="000004F6"/>
    <w:rsid w:val="00050DAA"/>
    <w:rsid w:val="000C7BAD"/>
    <w:rsid w:val="000E3337"/>
    <w:rsid w:val="0013193D"/>
    <w:rsid w:val="0016474B"/>
    <w:rsid w:val="001C41FE"/>
    <w:rsid w:val="00204A29"/>
    <w:rsid w:val="00233484"/>
    <w:rsid w:val="002A765E"/>
    <w:rsid w:val="002C2FCE"/>
    <w:rsid w:val="00317BC2"/>
    <w:rsid w:val="0038544A"/>
    <w:rsid w:val="003D6549"/>
    <w:rsid w:val="0044099D"/>
    <w:rsid w:val="004F43E5"/>
    <w:rsid w:val="004F4861"/>
    <w:rsid w:val="00507CBB"/>
    <w:rsid w:val="00540BB6"/>
    <w:rsid w:val="00595247"/>
    <w:rsid w:val="006124C9"/>
    <w:rsid w:val="00616F0A"/>
    <w:rsid w:val="0069504D"/>
    <w:rsid w:val="00800A04"/>
    <w:rsid w:val="00852B0F"/>
    <w:rsid w:val="008E29AB"/>
    <w:rsid w:val="009205DA"/>
    <w:rsid w:val="0093629F"/>
    <w:rsid w:val="009659E5"/>
    <w:rsid w:val="009A31E9"/>
    <w:rsid w:val="009C0A0C"/>
    <w:rsid w:val="00A0746C"/>
    <w:rsid w:val="00B24BE6"/>
    <w:rsid w:val="00CC08AB"/>
    <w:rsid w:val="00E669CE"/>
    <w:rsid w:val="00E72EE8"/>
    <w:rsid w:val="00EC35D7"/>
    <w:rsid w:val="00F11CDF"/>
    <w:rsid w:val="00FA4C32"/>
    <w:rsid w:val="00FF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F97C9"/>
  <w15:chartTrackingRefBased/>
  <w15:docId w15:val="{70F6FEF5-5073-4F98-97B5-CE97246FC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50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on Boardroom">
  <a:themeElements>
    <a:clrScheme name="Ion Boardroom">
      <a:dk1>
        <a:sysClr val="windowText" lastClr="000000"/>
      </a:dk1>
      <a:lt1>
        <a:sysClr val="window" lastClr="FFFFFF"/>
      </a:lt1>
      <a:dk2>
        <a:srgbClr val="3B3059"/>
      </a:dk2>
      <a:lt2>
        <a:srgbClr val="EBEBEB"/>
      </a:lt2>
      <a:accent1>
        <a:srgbClr val="B31166"/>
      </a:accent1>
      <a:accent2>
        <a:srgbClr val="E33D6F"/>
      </a:accent2>
      <a:accent3>
        <a:srgbClr val="E45F3C"/>
      </a:accent3>
      <a:accent4>
        <a:srgbClr val="E9943A"/>
      </a:accent4>
      <a:accent5>
        <a:srgbClr val="9B6BF2"/>
      </a:accent5>
      <a:accent6>
        <a:srgbClr val="D53DD0"/>
      </a:accent6>
      <a:hlink>
        <a:srgbClr val="8F8F8F"/>
      </a:hlink>
      <a:folHlink>
        <a:srgbClr val="A5A5A5"/>
      </a:folHlink>
    </a:clrScheme>
    <a:fontScheme name="Ion Boardroom">
      <a:maj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Glossy">
      <a:fillStyleLst>
        <a:solidFill>
          <a:schemeClr val="phClr"/>
        </a:solidFill>
        <a:gradFill rotWithShape="1">
          <a:gsLst>
            <a:gs pos="0">
              <a:schemeClr val="phClr">
                <a:tint val="62000"/>
                <a:satMod val="180000"/>
              </a:schemeClr>
            </a:gs>
            <a:gs pos="65000">
              <a:schemeClr val="phClr">
                <a:tint val="32000"/>
                <a:satMod val="250000"/>
              </a:schemeClr>
            </a:gs>
            <a:gs pos="100000">
              <a:schemeClr val="phClr">
                <a:tint val="23000"/>
                <a:satMod val="300000"/>
              </a:schemeClr>
            </a:gs>
          </a:gsLst>
          <a:lin ang="16200000" scaled="0"/>
        </a:gradFill>
        <a:gradFill rotWithShape="1">
          <a:gsLst>
            <a:gs pos="0">
              <a:schemeClr val="phClr">
                <a:shade val="15000"/>
                <a:satMod val="180000"/>
              </a:schemeClr>
            </a:gs>
            <a:gs pos="50000">
              <a:schemeClr val="phClr">
                <a:shade val="45000"/>
                <a:satMod val="170000"/>
              </a:schemeClr>
            </a:gs>
            <a:gs pos="70000">
              <a:schemeClr val="phClr">
                <a:tint val="99000"/>
                <a:shade val="65000"/>
                <a:satMod val="155000"/>
              </a:schemeClr>
            </a:gs>
            <a:gs pos="100000">
              <a:schemeClr val="phClr">
                <a:tint val="95500"/>
                <a:shade val="100000"/>
                <a:satMod val="15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>
              <a:tint val="95000"/>
              <a:shade val="95000"/>
              <a:satMod val="120000"/>
            </a:schemeClr>
          </a:solidFill>
          <a:prstDash val="solid"/>
        </a:ln>
        <a:ln w="55000" cap="flat" cmpd="thickThin" algn="ctr">
          <a:solidFill>
            <a:schemeClr val="phClr">
              <a:tint val="90000"/>
              <a:satMod val="130000"/>
            </a:schemeClr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glow" dir="t">
              <a:rot lat="0" lon="0" rev="6360000"/>
            </a:lightRig>
          </a:scene3d>
          <a:sp3d contourW="1000" prstMaterial="flat">
            <a:bevelT w="95250" h="101600"/>
            <a:contourClr>
              <a:schemeClr val="phClr">
                <a:satMod val="30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hueMod val="124000"/>
                <a:satMod val="148000"/>
                <a:lumMod val="124000"/>
              </a:schemeClr>
            </a:gs>
            <a:gs pos="100000">
              <a:schemeClr val="phClr">
                <a:shade val="76000"/>
                <a:hueMod val="89000"/>
                <a:satMod val="164000"/>
                <a:lumMod val="5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91000"/>
                <a:satMod val="164000"/>
                <a:lumMod val="74000"/>
              </a:schemeClr>
              <a:schemeClr val="phClr">
                <a:hueMod val="124000"/>
                <a:satMod val="140000"/>
                <a:lumMod val="14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 Boardroom" id="{FC33163D-4339-46B1-8EED-24C834239D99}" vid="{B8502691-933B-45FE-8764-BA278511EF27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9562D-B9DB-4B83-B61A-A192B6B85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williamskatie1210@gmail.com</cp:lastModifiedBy>
  <cp:revision>14</cp:revision>
  <dcterms:created xsi:type="dcterms:W3CDTF">2020-09-11T11:35:00Z</dcterms:created>
  <dcterms:modified xsi:type="dcterms:W3CDTF">2021-05-14T10:55:00Z</dcterms:modified>
</cp:coreProperties>
</file>